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135CEB03" w14:paraId="2C078E63" wp14:textId="7044CB50">
      <w:pPr>
        <w:spacing w:after="0" w:afterAutospacing="off"/>
        <w:jc w:val="center"/>
        <w:rPr>
          <w:sz w:val="32"/>
          <w:szCs w:val="32"/>
        </w:rPr>
      </w:pPr>
      <w:bookmarkStart w:name="_GoBack" w:id="0"/>
      <w:bookmarkEnd w:id="0"/>
      <w:r w:rsidRPr="135CEB03" w:rsidR="135CEB03">
        <w:rPr>
          <w:sz w:val="32"/>
          <w:szCs w:val="32"/>
        </w:rPr>
        <w:t>4-18 Seminole Sentinel Interview</w:t>
      </w:r>
    </w:p>
    <w:p w:rsidR="135CEB03" w:rsidP="135CEB03" w:rsidRDefault="135CEB03" w14:paraId="297C893C" w14:textId="2F435B7B">
      <w:pPr>
        <w:pStyle w:val="Normal"/>
        <w:jc w:val="center"/>
        <w:rPr>
          <w:i w:val="1"/>
          <w:iCs w:val="1"/>
          <w:sz w:val="24"/>
          <w:szCs w:val="24"/>
        </w:rPr>
      </w:pPr>
      <w:r w:rsidRPr="135CEB03" w:rsidR="135CEB03">
        <w:rPr>
          <w:i w:val="1"/>
          <w:iCs w:val="1"/>
          <w:sz w:val="24"/>
          <w:szCs w:val="24"/>
        </w:rPr>
        <w:t xml:space="preserve">with Jessica </w:t>
      </w:r>
      <w:r w:rsidRPr="135CEB03" w:rsidR="135CEB03">
        <w:rPr>
          <w:rFonts w:ascii="Calibri" w:hAnsi="Calibri" w:eastAsia="Calibri" w:cs="Calibri"/>
          <w:i w:val="1"/>
          <w:iCs w:val="1"/>
          <w:noProof w:val="0"/>
          <w:sz w:val="24"/>
          <w:szCs w:val="24"/>
          <w:lang w:val="en-US"/>
        </w:rPr>
        <w:t>Balderas</w:t>
      </w:r>
      <w:r w:rsidRPr="135CEB03" w:rsidR="135CEB03">
        <w:rPr>
          <w:i w:val="1"/>
          <w:iCs w:val="1"/>
          <w:sz w:val="24"/>
          <w:szCs w:val="24"/>
        </w:rPr>
        <w:t xml:space="preserve"> and Jake Froese</w:t>
      </w:r>
    </w:p>
    <w:p w:rsidR="135CEB03" w:rsidP="135CEB03" w:rsidRDefault="135CEB03" w14:paraId="12AD9959" w14:textId="3E71445D">
      <w:pPr>
        <w:pStyle w:val="Normal"/>
        <w:ind w:firstLine="720"/>
        <w:jc w:val="left"/>
        <w:rPr>
          <w:rFonts w:ascii="Calibri" w:hAnsi="Calibri" w:eastAsia="Calibri" w:cs="Calibri"/>
          <w:b w:val="0"/>
          <w:bCs w:val="0"/>
          <w:noProof w:val="0"/>
          <w:sz w:val="24"/>
          <w:szCs w:val="24"/>
          <w:lang w:val="en-US"/>
        </w:rPr>
      </w:pPr>
      <w:r w:rsidRPr="135CEB03" w:rsidR="135CEB03">
        <w:rPr>
          <w:sz w:val="24"/>
          <w:szCs w:val="24"/>
        </w:rPr>
        <w:t xml:space="preserve">My name is Jake Froese, I’m the founder and Administration Director for Blue Skies Mutual Aid, Inc in Seminole, Texas. Blue Skies is a 501(c)3 nonprofit that serves all of Gaines County and assists people with finding housing, food, clothing, employment, furniture, baby supplies, and much more! </w:t>
      </w:r>
      <w:r w:rsidRPr="135CEB03" w:rsidR="135CEB03">
        <w:rPr>
          <w:rFonts w:ascii="Calibri" w:hAnsi="Calibri" w:eastAsia="Calibri" w:cs="Calibri"/>
          <w:b w:val="0"/>
          <w:bCs w:val="0"/>
          <w:noProof w:val="0"/>
          <w:sz w:val="24"/>
          <w:szCs w:val="24"/>
          <w:lang w:val="en-US"/>
        </w:rPr>
        <w:t>It’s the mission of Blue Skies Mutual Aid to promote harm reduction and alleviate poverty, suffering, and inequity in all forms through local mutual aid efforts. In the long term, the goals of Blue Skies are to make poverty as short-lived as possible for everyone that finds themselves in a harmful situation and to change the culture of Gaines County, Texas to one that encourages empathy, second chances, and equitable treatment and opportunities for all.</w:t>
      </w:r>
    </w:p>
    <w:p w:rsidR="135CEB03" w:rsidP="135CEB03" w:rsidRDefault="135CEB03" w14:paraId="1CB2BC80" w14:textId="64B910D9">
      <w:pPr>
        <w:pStyle w:val="Normal"/>
        <w:ind w:firstLine="720"/>
        <w:jc w:val="left"/>
        <w:rPr>
          <w:sz w:val="24"/>
          <w:szCs w:val="24"/>
        </w:rPr>
      </w:pPr>
      <w:r>
        <w:br/>
      </w:r>
      <w:r>
        <w:tab/>
      </w:r>
      <w:r w:rsidRPr="135CEB03" w:rsidR="135CEB03">
        <w:rPr>
          <w:sz w:val="24"/>
          <w:szCs w:val="24"/>
        </w:rPr>
        <w:t>We’re run by a dedicated team of volunteers who all work full time but still volunteer their time and energy to keep Blue Skies functioning. Our volunteers come from all walks of life and consist of English, Spanish, and German speakers of all ages. From grandparents to young adults, our volunteers truly represent the community they serve in Gaines County.</w:t>
      </w:r>
      <w:r>
        <w:br/>
      </w:r>
      <w:r>
        <w:br/>
      </w:r>
      <w:r>
        <w:tab/>
      </w:r>
      <w:r>
        <w:tab/>
      </w:r>
      <w:r w:rsidRPr="135CEB03" w:rsidR="135CEB03">
        <w:rPr>
          <w:sz w:val="24"/>
          <w:szCs w:val="24"/>
        </w:rPr>
        <w:t>What our organization needs to keep functioning is a few things: funds from local supporters such as individuals or even businesses or other entities, items such as nonperishable food and baby supplies, and part time volunteers to fill the roles described on our website. At this exact moment in time our greatest need is a physical presence in Seminole. We need a building or location where we can operate out of to serve the community with a food pantry, a free thrift shop, host a job board, office space to meet with clients, and to use as a base of operations instead of all of our volunteers working 100% remotely all of the time like how we’re currently operating.</w:t>
      </w:r>
    </w:p>
    <w:p w:rsidR="135CEB03" w:rsidP="135CEB03" w:rsidRDefault="135CEB03" w14:paraId="6CAAC8C0" w14:textId="7C6AB3A4">
      <w:pPr>
        <w:pStyle w:val="Normal"/>
        <w:ind w:firstLine="720"/>
        <w:jc w:val="left"/>
        <w:rPr>
          <w:sz w:val="24"/>
          <w:szCs w:val="24"/>
        </w:rPr>
      </w:pPr>
    </w:p>
    <w:p w:rsidR="135CEB03" w:rsidP="135CEB03" w:rsidRDefault="135CEB03" w14:paraId="3496EBB3" w14:textId="728AF292">
      <w:pPr>
        <w:pStyle w:val="Normal"/>
        <w:ind w:firstLine="720"/>
        <w:jc w:val="left"/>
        <w:rPr>
          <w:sz w:val="24"/>
          <w:szCs w:val="24"/>
        </w:rPr>
      </w:pPr>
      <w:r w:rsidRPr="135CEB03" w:rsidR="135CEB03">
        <w:rPr>
          <w:sz w:val="24"/>
          <w:szCs w:val="24"/>
        </w:rPr>
        <w:t>I would like to thank our volunteers who have been a great asset to helping establish and grow our organization from a small dream to a full-fledged nonprofit organization, our donors who have financially supported us to be able to do what we do, and the community of Gaines County who support us and donate their items to help the less fortunate. Thank you for helping us bring the blue skies one day at a time.</w:t>
      </w:r>
    </w:p>
    <w:sectPr>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BF7EC8"/>
    <w:rsid w:val="135CEB03"/>
    <w:rsid w:val="7BBF7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F7EC8"/>
  <w15:chartTrackingRefBased/>
  <w15:docId w15:val="{372A97AA-D7BC-426D-8E8C-23855BC3009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2023-04-18T17:47:44.3082235Z</dcterms:created>
  <dcterms:modified xsi:type="dcterms:W3CDTF">2023-04-18T18:17:45.2041017Z</dcterms:modified>
  <dc:creator>Communication Dept</dc:creator>
  <lastModifiedBy>Communication Dept</lastModifiedBy>
</coreProperties>
</file>